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15" w:rsidRPr="009C7B73" w:rsidRDefault="00D86615" w:rsidP="00841AD5">
      <w:pPr>
        <w:spacing w:after="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</w:pP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ИНФОРМАЦИЯ </w:t>
      </w:r>
    </w:p>
    <w:p w:rsidR="00841AD5" w:rsidRDefault="00D86615" w:rsidP="00841AD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</w:pP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для родителей</w:t>
      </w:r>
      <w:r w:rsidR="0057426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 (</w:t>
      </w: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законны</w:t>
      </w:r>
      <w:r w:rsidR="0057426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х</w:t>
      </w: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 представителей</w:t>
      </w:r>
      <w:r w:rsidR="0057426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)</w:t>
      </w: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 </w:t>
      </w:r>
      <w:r w:rsidR="00841AD5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 xml:space="preserve">по организации образовательного процесса в общеобразовательных и дошкольных образовательных учреждениях </w:t>
      </w:r>
    </w:p>
    <w:p w:rsidR="00D86615" w:rsidRPr="009C7B73" w:rsidRDefault="00D86615" w:rsidP="00841AD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</w:pPr>
      <w:r w:rsidRPr="009C7B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Спасского муниципального района</w:t>
      </w:r>
    </w:p>
    <w:p w:rsidR="000E0988" w:rsidRDefault="00574261" w:rsidP="000E0988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57426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Во исполнение нормативно-правовых </w:t>
      </w:r>
      <w:r w:rsidR="00C6529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документов</w:t>
      </w:r>
      <w:r w:rsidRPr="0057426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, регламентирующих деятельность образовательных учреждений в условиях распространения новой короновирусной инфекции</w:t>
      </w:r>
      <w:r w:rsidR="00C6529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с</w:t>
      </w:r>
      <w:r w:rsidR="006E1F6B"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23 по 31 марта 2020</w:t>
      </w:r>
      <w:r w:rsidR="00D86615"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года</w:t>
      </w:r>
      <w:r w:rsidR="006E1F6B"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для учащихся </w:t>
      </w:r>
      <w:r w:rsidR="00BF0D6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школ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объявлены</w:t>
      </w:r>
      <w:r w:rsidR="006E1F6B"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D86615"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весенни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е</w:t>
      </w:r>
      <w:r w:rsidR="00D86615"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каникул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ы с последующим переводом </w:t>
      </w:r>
      <w:r w:rsidR="00BF0D6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их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на дистанционные </w:t>
      </w:r>
      <w:r w:rsidR="000E098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образовательные технологии и (или) на </w:t>
      </w:r>
      <w:proofErr w:type="gramStart"/>
      <w:r w:rsidR="000E098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обучение</w:t>
      </w:r>
      <w:proofErr w:type="gramEnd"/>
      <w:r w:rsidR="000E098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по индивидуальному учебному плану в срок до 12  апреля 2020 года.</w:t>
      </w:r>
    </w:p>
    <w:p w:rsidR="006E1F6B" w:rsidRDefault="00D86615" w:rsidP="000E0988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Учителя будут </w:t>
      </w:r>
      <w:r w:rsidR="00F927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находиться </w:t>
      </w:r>
      <w:r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на постоянной связи с учениками</w:t>
      </w:r>
      <w:r w:rsidR="00F927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посредством применения информационно-телекоммуникационных сетей (локальной и сотовой связи, </w:t>
      </w:r>
      <w:proofErr w:type="spellStart"/>
      <w:r w:rsidR="00F927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en-US"/>
        </w:rPr>
        <w:t>WhatsApp</w:t>
      </w:r>
      <w:proofErr w:type="spellEnd"/>
      <w:r w:rsidR="00F927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, электронной почты, </w:t>
      </w:r>
      <w:r w:rsidR="00F927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en-US"/>
        </w:rPr>
        <w:t>SMS</w:t>
      </w:r>
      <w:r w:rsidR="00F9277C" w:rsidRPr="00F927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–</w:t>
      </w:r>
      <w:r w:rsidR="00F927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сообщений, АИС «Сетевой город»)</w:t>
      </w:r>
      <w:r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 Школа предоставит материалы для самостоятельного изучения, упражнения для закре</w:t>
      </w:r>
      <w:r w:rsidR="00BF0D6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пления пройденной темы и домашние задания</w:t>
      </w:r>
      <w:r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. </w:t>
      </w:r>
      <w:r w:rsidR="00BF0D6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Материалы по дальнейшему обучению будут предоставлены детям</w:t>
      </w:r>
      <w:r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BF0D6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не позднее </w:t>
      </w:r>
      <w:r w:rsidR="009C7B73" w:rsidRPr="009C7B7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31 марта 2020 года.</w:t>
      </w:r>
    </w:p>
    <w:p w:rsidR="000E0988" w:rsidRDefault="00BF0D6C" w:rsidP="000E0988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Дошкольные</w:t>
      </w:r>
      <w:r w:rsidR="00F927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образовательные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учреждения работают в обычном режиме. </w:t>
      </w:r>
      <w:r w:rsidR="000E098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С 20 марта 2020 года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для детей </w:t>
      </w:r>
      <w:r w:rsidR="000E098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разрешено свободное посещение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детских садов по согласию родителей</w:t>
      </w:r>
      <w:r w:rsidR="001C31B6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 Начисление родительской платы будет производиться за фактическое посещение.</w:t>
      </w:r>
    </w:p>
    <w:p w:rsidR="000E0988" w:rsidRPr="009C7B73" w:rsidRDefault="001C31B6" w:rsidP="001C31B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noProof/>
          <w:lang w:eastAsia="ru-RU"/>
        </w:rPr>
        <w:drawing>
          <wp:inline distT="0" distB="0" distL="0" distR="0" wp14:anchorId="2DCB744F" wp14:editId="7139D91B">
            <wp:extent cx="5448300" cy="2990850"/>
            <wp:effectExtent l="0" t="0" r="0" b="0"/>
            <wp:docPr id="1" name="Рисунок 1" descr="https://s0.rbk.ru/v6_top_pics/resized/1180xH/media/img/7/72/75584568671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.rbk.ru/v6_top_pics/resized/1180xH/media/img/7/72/75584568671472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79" cy="302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6B" w:rsidRDefault="006E1F6B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6E1F6B" w:rsidRPr="001C31B6" w:rsidRDefault="009C7B73" w:rsidP="001C31B6">
      <w:pPr>
        <w:tabs>
          <w:tab w:val="left" w:pos="13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C31B6">
        <w:rPr>
          <w:rFonts w:ascii="Times New Roman" w:hAnsi="Times New Roman" w:cs="Times New Roman"/>
          <w:sz w:val="36"/>
          <w:szCs w:val="36"/>
        </w:rPr>
        <w:t xml:space="preserve">По всем </w:t>
      </w:r>
      <w:r w:rsidR="001C31B6" w:rsidRPr="001C31B6">
        <w:rPr>
          <w:rFonts w:ascii="Times New Roman" w:hAnsi="Times New Roman" w:cs="Times New Roman"/>
          <w:sz w:val="36"/>
          <w:szCs w:val="36"/>
        </w:rPr>
        <w:t xml:space="preserve">возникающим </w:t>
      </w:r>
      <w:r w:rsidRPr="001C31B6">
        <w:rPr>
          <w:rFonts w:ascii="Times New Roman" w:hAnsi="Times New Roman" w:cs="Times New Roman"/>
          <w:sz w:val="36"/>
          <w:szCs w:val="36"/>
        </w:rPr>
        <w:t xml:space="preserve">вопросам обращаться </w:t>
      </w:r>
      <w:r w:rsidR="001C31B6" w:rsidRPr="001C31B6">
        <w:rPr>
          <w:rFonts w:ascii="Times New Roman" w:hAnsi="Times New Roman" w:cs="Times New Roman"/>
          <w:sz w:val="36"/>
          <w:szCs w:val="36"/>
        </w:rPr>
        <w:t>в администрацию</w:t>
      </w:r>
      <w:r w:rsidRPr="001C31B6">
        <w:rPr>
          <w:rFonts w:ascii="Times New Roman" w:hAnsi="Times New Roman" w:cs="Times New Roman"/>
          <w:sz w:val="36"/>
          <w:szCs w:val="36"/>
        </w:rPr>
        <w:t xml:space="preserve"> школ</w:t>
      </w:r>
      <w:r w:rsidR="001C31B6" w:rsidRPr="001C31B6">
        <w:rPr>
          <w:rFonts w:ascii="Times New Roman" w:hAnsi="Times New Roman" w:cs="Times New Roman"/>
          <w:sz w:val="36"/>
          <w:szCs w:val="36"/>
        </w:rPr>
        <w:t>ы,</w:t>
      </w:r>
      <w:r w:rsidRPr="001C31B6">
        <w:rPr>
          <w:rFonts w:ascii="Times New Roman" w:hAnsi="Times New Roman" w:cs="Times New Roman"/>
          <w:sz w:val="36"/>
          <w:szCs w:val="36"/>
        </w:rPr>
        <w:t xml:space="preserve"> в управление образования по телефонам: 2-15-56  и  2-20-61</w:t>
      </w:r>
      <w:r w:rsidR="001C31B6" w:rsidRPr="001C31B6">
        <w:rPr>
          <w:rFonts w:ascii="Times New Roman" w:hAnsi="Times New Roman" w:cs="Times New Roman"/>
          <w:sz w:val="36"/>
          <w:szCs w:val="36"/>
        </w:rPr>
        <w:t xml:space="preserve"> в рабочее время</w:t>
      </w:r>
      <w:r w:rsidR="00B76893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6E1F6B" w:rsidRPr="001C31B6" w:rsidSect="001C31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2D" w:rsidRDefault="00E2522D" w:rsidP="00D86615">
      <w:pPr>
        <w:spacing w:after="0" w:line="240" w:lineRule="auto"/>
      </w:pPr>
      <w:r>
        <w:separator/>
      </w:r>
    </w:p>
  </w:endnote>
  <w:endnote w:type="continuationSeparator" w:id="0">
    <w:p w:rsidR="00E2522D" w:rsidRDefault="00E2522D" w:rsidP="00D8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2D" w:rsidRDefault="00E2522D" w:rsidP="00D86615">
      <w:pPr>
        <w:spacing w:after="0" w:line="240" w:lineRule="auto"/>
      </w:pPr>
      <w:r>
        <w:separator/>
      </w:r>
    </w:p>
  </w:footnote>
  <w:footnote w:type="continuationSeparator" w:id="0">
    <w:p w:rsidR="00E2522D" w:rsidRDefault="00E2522D" w:rsidP="00D86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6B"/>
    <w:rsid w:val="000E0988"/>
    <w:rsid w:val="000E1D16"/>
    <w:rsid w:val="001C31B6"/>
    <w:rsid w:val="004D7D2A"/>
    <w:rsid w:val="00574261"/>
    <w:rsid w:val="006E1F6B"/>
    <w:rsid w:val="00841AD5"/>
    <w:rsid w:val="009C7B73"/>
    <w:rsid w:val="00B76893"/>
    <w:rsid w:val="00BF0D6C"/>
    <w:rsid w:val="00C6529D"/>
    <w:rsid w:val="00CC2265"/>
    <w:rsid w:val="00D33A28"/>
    <w:rsid w:val="00D86615"/>
    <w:rsid w:val="00E2522D"/>
    <w:rsid w:val="00F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615"/>
  </w:style>
  <w:style w:type="paragraph" w:styleId="a5">
    <w:name w:val="footer"/>
    <w:basedOn w:val="a"/>
    <w:link w:val="a6"/>
    <w:uiPriority w:val="99"/>
    <w:unhideWhenUsed/>
    <w:rsid w:val="00D8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615"/>
  </w:style>
  <w:style w:type="paragraph" w:styleId="a7">
    <w:name w:val="Balloon Text"/>
    <w:basedOn w:val="a"/>
    <w:link w:val="a8"/>
    <w:uiPriority w:val="99"/>
    <w:semiHidden/>
    <w:unhideWhenUsed/>
    <w:rsid w:val="00B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615"/>
  </w:style>
  <w:style w:type="paragraph" w:styleId="a5">
    <w:name w:val="footer"/>
    <w:basedOn w:val="a"/>
    <w:link w:val="a6"/>
    <w:uiPriority w:val="99"/>
    <w:unhideWhenUsed/>
    <w:rsid w:val="00D8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615"/>
  </w:style>
  <w:style w:type="paragraph" w:styleId="a7">
    <w:name w:val="Balloon Text"/>
    <w:basedOn w:val="a"/>
    <w:link w:val="a8"/>
    <w:uiPriority w:val="99"/>
    <w:semiHidden/>
    <w:unhideWhenUsed/>
    <w:rsid w:val="00B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dc:description/>
  <cp:lastModifiedBy>Краевская</cp:lastModifiedBy>
  <cp:revision>5</cp:revision>
  <dcterms:created xsi:type="dcterms:W3CDTF">2020-03-24T07:00:00Z</dcterms:created>
  <dcterms:modified xsi:type="dcterms:W3CDTF">2020-03-24T07:50:00Z</dcterms:modified>
</cp:coreProperties>
</file>